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AC7C4" w14:textId="77777777" w:rsidR="000C2EA8" w:rsidRDefault="00D015AB" w:rsidP="00D015AB">
      <w:pPr>
        <w:pStyle w:val="CLASSIFICAZIONEBODY1"/>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6</w:t>
      </w:r>
    </w:p>
    <w:p w14:paraId="44B7349C" w14:textId="77777777" w:rsidR="000C2EA8" w:rsidRDefault="000C2EA8" w:rsidP="00D015AB">
      <w:pPr>
        <w:pStyle w:val="CLASSIFICAZIONEBODY1"/>
        <w:spacing w:line="360" w:lineRule="auto"/>
        <w:rPr>
          <w:rFonts w:ascii="Arial" w:eastAsia="Calibri" w:hAnsi="Arial" w:cs="Arial"/>
          <w:b w:val="0"/>
          <w:color w:val="0077CF"/>
          <w:sz w:val="32"/>
          <w:szCs w:val="32"/>
          <w:lang w:eastAsia="it-IT"/>
        </w:rPr>
      </w:pPr>
    </w:p>
    <w:p w14:paraId="3FAB3EBB" w14:textId="1DAE59C9" w:rsidR="00D015AB" w:rsidRDefault="00D015AB" w:rsidP="00D015AB">
      <w:pPr>
        <w:pStyle w:val="CLASSIFICAZIONEBODY1"/>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FACSIMILE DICHIARAZIONE </w:t>
      </w:r>
      <w:r>
        <w:rPr>
          <w:rFonts w:ascii="Arial" w:eastAsia="Calibri" w:hAnsi="Arial" w:cs="Arial"/>
          <w:b w:val="0"/>
          <w:color w:val="0077CF"/>
          <w:sz w:val="32"/>
          <w:szCs w:val="32"/>
          <w:lang w:eastAsia="it-IT"/>
        </w:rPr>
        <w:t>FAMILIARI CONVIVENTI</w:t>
      </w:r>
    </w:p>
    <w:p w14:paraId="4BCF5596" w14:textId="24AEAC18" w:rsidR="00BF64AF" w:rsidRPr="00AF2604" w:rsidRDefault="00D015AB" w:rsidP="00BF64AF">
      <w:pPr>
        <w:pStyle w:val="Titolocopertina"/>
        <w:rPr>
          <w:rFonts w:ascii="Arial" w:hAnsi="Arial" w:cs="Arial"/>
          <w:kern w:val="32"/>
          <w:sz w:val="20"/>
          <w:szCs w:val="20"/>
        </w:rPr>
      </w:pPr>
      <w:r w:rsidRPr="00D015AB">
        <w:rPr>
          <w:rFonts w:ascii="Arial" w:hAnsi="Arial" w:cs="Arial"/>
          <w:kern w:val="32"/>
          <w:sz w:val="20"/>
          <w:szCs w:val="20"/>
        </w:rPr>
        <w:t xml:space="preserve">RILASCIATA </w:t>
      </w:r>
      <w:r w:rsidR="00BF64AF" w:rsidRPr="00AF2604">
        <w:rPr>
          <w:rFonts w:ascii="Arial" w:hAnsi="Arial" w:cs="Arial"/>
          <w:kern w:val="32"/>
          <w:sz w:val="20"/>
          <w:szCs w:val="20"/>
        </w:rPr>
        <w:t>ANCHE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6505DF" w:rsidRDefault="00BF64AF" w:rsidP="00BF64AF">
      <w:pPr>
        <w:rPr>
          <w:rStyle w:val="BLOCKBOLD"/>
          <w:rFonts w:ascii="Arial" w:hAnsi="Arial" w:cs="Arial"/>
        </w:rPr>
      </w:pPr>
      <w:r w:rsidRPr="006505DF">
        <w:rPr>
          <w:rStyle w:val="BLOCKBOLD"/>
          <w:rFonts w:ascii="Arial" w:hAnsi="Arial" w:cs="Arial"/>
        </w:rPr>
        <w:t>DICHIARAZIONE ANCHE AI SENSI DEL D.P.R. 445/2000</w:t>
      </w:r>
    </w:p>
    <w:p w14:paraId="286B8BAA" w14:textId="44E88C88" w:rsidR="00D015AB" w:rsidRPr="00DA6F26" w:rsidRDefault="00D015AB" w:rsidP="00D015AB">
      <w:pPr>
        <w:rPr>
          <w:rStyle w:val="BLOCKBOLD"/>
          <w:rFonts w:ascii="Arial" w:hAnsi="Arial" w:cs="Arial"/>
          <w:i/>
        </w:rPr>
      </w:pPr>
      <w:r w:rsidRPr="006505DF">
        <w:rPr>
          <w:rStyle w:val="BLOCKBOLD"/>
          <w:rFonts w:ascii="Arial" w:hAnsi="Arial" w:cs="Arial"/>
        </w:rPr>
        <w:t>PER LA Gara a procedura aperta, ai sensi del d.lgs. 36/2023, per l’a</w:t>
      </w:r>
      <w:r w:rsidR="00212CD3">
        <w:rPr>
          <w:rStyle w:val="BLOCKBOLD"/>
          <w:rFonts w:ascii="Arial" w:hAnsi="Arial" w:cs="Arial"/>
        </w:rPr>
        <w:t>FFIDAMENTO</w:t>
      </w:r>
      <w:r w:rsidRPr="006505DF">
        <w:rPr>
          <w:rStyle w:val="BLOCKBOLD"/>
          <w:rFonts w:ascii="Arial" w:hAnsi="Arial" w:cs="Arial"/>
        </w:rPr>
        <w:t xml:space="preserve"> dei servizi di assistenza LEGALE IN AMBITO </w:t>
      </w:r>
      <w:r w:rsidR="00496FD6" w:rsidRPr="006505DF">
        <w:rPr>
          <w:rStyle w:val="BLOCKBOLD"/>
          <w:rFonts w:ascii="Arial" w:hAnsi="Arial" w:cs="Arial"/>
        </w:rPr>
        <w:t>STRAGIUDIZIALE A</w:t>
      </w:r>
      <w:r w:rsidRPr="006505DF">
        <w:rPr>
          <w:rStyle w:val="BLOCKBOLD"/>
          <w:rFonts w:ascii="Arial" w:hAnsi="Arial" w:cs="Arial"/>
        </w:rPr>
        <w:t xml:space="preserve"> supporto delle attività di Consip</w:t>
      </w:r>
      <w:r w:rsidR="00496FD6" w:rsidRPr="006505DF">
        <w:rPr>
          <w:rStyle w:val="BLOCKBOLD"/>
          <w:rFonts w:ascii="Arial" w:hAnsi="Arial" w:cs="Arial"/>
        </w:rPr>
        <w:t xml:space="preserve"> s.p.a.</w:t>
      </w:r>
    </w:p>
    <w:p w14:paraId="2FCCCD73" w14:textId="77777777" w:rsidR="00BF64AF" w:rsidRPr="00DA6F26" w:rsidRDefault="00BF64AF" w:rsidP="00BF64AF">
      <w:pPr>
        <w:rPr>
          <w:rStyle w:val="BLOCKBOLD"/>
          <w:rFonts w:ascii="Arial" w:hAnsi="Arial" w:cs="Arial"/>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 xml:space="preserve">_l_ </w:t>
      </w:r>
      <w:proofErr w:type="spellStart"/>
      <w:r w:rsidRPr="00AF2604">
        <w:rPr>
          <w:rFonts w:ascii="Arial" w:hAnsi="Arial" w:cs="Arial"/>
          <w:szCs w:val="20"/>
        </w:rPr>
        <w:t>sottoscritt</w:t>
      </w:r>
      <w:proofErr w:type="spellEnd"/>
      <w:r w:rsidRPr="00AF2604">
        <w:rPr>
          <w:rFonts w:ascii="Arial" w:hAnsi="Arial" w:cs="Arial"/>
          <w:szCs w:val="20"/>
        </w:rPr>
        <w:t>_ (nome e cognome) _________________</w:t>
      </w:r>
      <w:proofErr w:type="spellStart"/>
      <w:r w:rsidRPr="00AF2604">
        <w:rPr>
          <w:rFonts w:ascii="Arial" w:hAnsi="Arial" w:cs="Arial"/>
          <w:szCs w:val="20"/>
        </w:rPr>
        <w:t>nat</w:t>
      </w:r>
      <w:proofErr w:type="spellEnd"/>
      <w:r w:rsidRPr="00AF2604">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AF2604">
        <w:rPr>
          <w:rFonts w:ascii="Arial" w:hAnsi="Arial" w:cs="Arial"/>
          <w:szCs w:val="20"/>
        </w:rPr>
        <w:t>di_____________________________________della</w:t>
      </w:r>
      <w:proofErr w:type="spellEnd"/>
      <w:r w:rsidRPr="00AF2604">
        <w:rPr>
          <w:rFonts w:ascii="Arial" w:hAnsi="Arial" w:cs="Arial"/>
          <w:szCs w:val="20"/>
        </w:rPr>
        <w:t xml:space="preserve"> </w:t>
      </w:r>
      <w:proofErr w:type="spellStart"/>
      <w:r w:rsidRPr="00AF2604">
        <w:rPr>
          <w:rFonts w:ascii="Arial" w:hAnsi="Arial" w:cs="Arial"/>
          <w:szCs w:val="20"/>
        </w:rPr>
        <w:t>società_______________________ai</w:t>
      </w:r>
      <w:proofErr w:type="spellEnd"/>
      <w:r w:rsidRPr="00AF2604">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02CBD086" w:rsidR="00BF64AF" w:rsidRPr="00AF2604" w:rsidRDefault="00BF64AF" w:rsidP="00BF64AF">
      <w:pPr>
        <w:rPr>
          <w:rFonts w:ascii="Arial" w:hAnsi="Arial" w:cs="Arial"/>
          <w:bCs/>
          <w:szCs w:val="20"/>
        </w:rPr>
      </w:pPr>
      <w:r w:rsidRPr="00AF2604">
        <w:rPr>
          <w:rFonts w:ascii="Arial" w:hAnsi="Arial" w:cs="Arial"/>
          <w:bCs/>
          <w:szCs w:val="20"/>
        </w:rPr>
        <w:t xml:space="preserve">ai sensi dell’art. 85, del </w:t>
      </w:r>
      <w:proofErr w:type="spellStart"/>
      <w:r w:rsidRPr="00AF2604">
        <w:rPr>
          <w:rFonts w:ascii="Arial" w:hAnsi="Arial" w:cs="Arial"/>
          <w:bCs/>
          <w:szCs w:val="20"/>
        </w:rPr>
        <w:t>D.Lgs</w:t>
      </w:r>
      <w:proofErr w:type="spellEnd"/>
      <w:r w:rsidRPr="00AF2604">
        <w:rPr>
          <w:rFonts w:ascii="Arial" w:hAnsi="Arial" w:cs="Arial"/>
          <w:bCs/>
          <w:szCs w:val="20"/>
        </w:rPr>
        <w:t xml:space="preserve"> 159/2011 e </w:t>
      </w:r>
      <w:proofErr w:type="spellStart"/>
      <w:r w:rsidRPr="00AF2604">
        <w:rPr>
          <w:rFonts w:ascii="Arial" w:hAnsi="Arial" w:cs="Arial"/>
          <w:bCs/>
          <w:szCs w:val="20"/>
        </w:rPr>
        <w:t>s.m.i.</w:t>
      </w:r>
      <w:proofErr w:type="spellEnd"/>
      <w:r w:rsidRPr="00AF2604">
        <w:rPr>
          <w:rFonts w:ascii="Arial" w:hAnsi="Arial" w:cs="Arial"/>
          <w:bCs/>
          <w:szCs w:val="20"/>
        </w:rPr>
        <w:t>,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600B6005"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5FA1C" w14:textId="77777777" w:rsidR="006B3A5E" w:rsidRDefault="006B3A5E" w:rsidP="00BF64AF">
      <w:pPr>
        <w:spacing w:line="240" w:lineRule="auto"/>
      </w:pPr>
      <w:r>
        <w:separator/>
      </w:r>
    </w:p>
  </w:endnote>
  <w:endnote w:type="continuationSeparator" w:id="0">
    <w:p w14:paraId="4211EECA" w14:textId="77777777" w:rsidR="006B3A5E" w:rsidRDefault="006B3A5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1D256" w14:textId="77777777" w:rsidR="001F3F61" w:rsidRDefault="001F3F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3B965995" w14:textId="44F2A043" w:rsidR="00D015AB" w:rsidRPr="00D015AB" w:rsidRDefault="001F3F61" w:rsidP="00D015AB">
    <w:pPr>
      <w:pStyle w:val="Pidipagina"/>
      <w:rPr>
        <w:rFonts w:ascii="Arial" w:hAnsi="Arial" w:cs="Arial"/>
        <w:i w:val="0"/>
        <w:iCs w:val="0"/>
        <w:color w:val="0077CF"/>
        <w:sz w:val="14"/>
        <w:szCs w:val="14"/>
      </w:rPr>
    </w:pPr>
    <w:bookmarkStart w:id="0" w:name="_Hlk209781727"/>
    <w:r w:rsidRPr="001F3F61">
      <w:rPr>
        <w:rFonts w:ascii="Arial" w:hAnsi="Arial" w:cs="Arial"/>
        <w:i w:val="0"/>
        <w:iCs w:val="0"/>
        <w:color w:val="0077CF"/>
        <w:sz w:val="14"/>
        <w:szCs w:val="14"/>
      </w:rPr>
      <w:t xml:space="preserve">Moduli di dichiarazione </w:t>
    </w:r>
    <w:r>
      <w:rPr>
        <w:rFonts w:ascii="Arial" w:hAnsi="Arial" w:cs="Arial"/>
        <w:i w:val="0"/>
        <w:iCs w:val="0"/>
        <w:color w:val="0077CF"/>
        <w:sz w:val="14"/>
        <w:szCs w:val="14"/>
      </w:rPr>
      <w:t xml:space="preserve">- </w:t>
    </w:r>
    <w:r w:rsidR="00D015AB" w:rsidRPr="00D015AB">
      <w:rPr>
        <w:rFonts w:ascii="Arial" w:hAnsi="Arial" w:cs="Arial"/>
        <w:i w:val="0"/>
        <w:iCs w:val="0"/>
        <w:color w:val="0077CF"/>
        <w:sz w:val="14"/>
        <w:szCs w:val="14"/>
      </w:rPr>
      <w:t xml:space="preserve">Gara a procedura aperta, ai sensi del </w:t>
    </w:r>
    <w:r w:rsidR="00B663A1">
      <w:rPr>
        <w:rFonts w:ascii="Arial" w:hAnsi="Arial" w:cs="Arial"/>
        <w:i w:val="0"/>
        <w:iCs w:val="0"/>
        <w:color w:val="0077CF"/>
        <w:sz w:val="14"/>
        <w:szCs w:val="14"/>
      </w:rPr>
      <w:t>D</w:t>
    </w:r>
    <w:r w:rsidR="00D015AB" w:rsidRPr="00D015AB">
      <w:rPr>
        <w:rFonts w:ascii="Arial" w:hAnsi="Arial" w:cs="Arial"/>
        <w:i w:val="0"/>
        <w:iCs w:val="0"/>
        <w:color w:val="0077CF"/>
        <w:sz w:val="14"/>
        <w:szCs w:val="14"/>
      </w:rPr>
      <w:t>.lgs.</w:t>
    </w:r>
    <w:r w:rsidR="00B663A1">
      <w:rPr>
        <w:rFonts w:ascii="Arial" w:hAnsi="Arial" w:cs="Arial"/>
        <w:i w:val="0"/>
        <w:iCs w:val="0"/>
        <w:color w:val="0077CF"/>
        <w:sz w:val="14"/>
        <w:szCs w:val="14"/>
      </w:rPr>
      <w:t xml:space="preserve"> n.</w:t>
    </w:r>
    <w:r w:rsidR="00D015AB" w:rsidRPr="00D015AB">
      <w:rPr>
        <w:rFonts w:ascii="Arial" w:hAnsi="Arial" w:cs="Arial"/>
        <w:i w:val="0"/>
        <w:iCs w:val="0"/>
        <w:color w:val="0077CF"/>
        <w:sz w:val="14"/>
        <w:szCs w:val="14"/>
      </w:rPr>
      <w:t xml:space="preserve"> 36/2023, per </w:t>
    </w:r>
    <w:r w:rsidR="00EC7160">
      <w:rPr>
        <w:rFonts w:ascii="Arial" w:hAnsi="Arial" w:cs="Arial"/>
        <w:i w:val="0"/>
        <w:iCs w:val="0"/>
        <w:color w:val="0077CF"/>
        <w:sz w:val="14"/>
        <w:szCs w:val="14"/>
      </w:rPr>
      <w:t>l’affidamento</w:t>
    </w:r>
    <w:r w:rsidR="00D015AB" w:rsidRPr="00D015AB">
      <w:rPr>
        <w:rFonts w:ascii="Arial" w:hAnsi="Arial" w:cs="Arial"/>
        <w:i w:val="0"/>
        <w:iCs w:val="0"/>
        <w:color w:val="0077CF"/>
        <w:sz w:val="14"/>
        <w:szCs w:val="14"/>
      </w:rPr>
      <w:t xml:space="preserve"> dei servizi di assistenza </w:t>
    </w:r>
    <w:r w:rsidR="00D015AB">
      <w:rPr>
        <w:rFonts w:ascii="Arial" w:hAnsi="Arial" w:cs="Arial"/>
        <w:i w:val="0"/>
        <w:iCs w:val="0"/>
        <w:color w:val="0077CF"/>
        <w:sz w:val="14"/>
        <w:szCs w:val="14"/>
      </w:rPr>
      <w:t>legale in ambito stragiudiziale</w:t>
    </w:r>
    <w:r w:rsidR="00D015AB" w:rsidRPr="00D015AB">
      <w:rPr>
        <w:rFonts w:ascii="Arial" w:hAnsi="Arial" w:cs="Arial"/>
        <w:i w:val="0"/>
        <w:iCs w:val="0"/>
        <w:color w:val="0077CF"/>
        <w:sz w:val="14"/>
        <w:szCs w:val="14"/>
      </w:rPr>
      <w:t xml:space="preserve"> a supporto delle attività di Consip</w:t>
    </w:r>
    <w:r w:rsidR="00B663A1">
      <w:rPr>
        <w:rFonts w:ascii="Arial" w:hAnsi="Arial" w:cs="Arial"/>
        <w:i w:val="0"/>
        <w:iCs w:val="0"/>
        <w:color w:val="0077CF"/>
        <w:sz w:val="14"/>
        <w:szCs w:val="14"/>
      </w:rPr>
      <w:t xml:space="preserve"> S.P.A.</w:t>
    </w:r>
    <w:r w:rsidR="00D015AB" w:rsidRPr="00D015AB">
      <w:rPr>
        <w:rFonts w:ascii="Arial" w:hAnsi="Arial" w:cs="Arial"/>
        <w:i w:val="0"/>
        <w:iCs w:val="0"/>
        <w:color w:val="0077CF"/>
        <w:sz w:val="14"/>
        <w:szCs w:val="14"/>
      </w:rPr>
      <w:t xml:space="preserve"> – ID 2</w:t>
    </w:r>
    <w:r w:rsidR="00D015AB">
      <w:rPr>
        <w:rFonts w:ascii="Arial" w:hAnsi="Arial" w:cs="Arial"/>
        <w:i w:val="0"/>
        <w:iCs w:val="0"/>
        <w:color w:val="0077CF"/>
        <w:sz w:val="14"/>
        <w:szCs w:val="14"/>
      </w:rPr>
      <w:t>929</w:t>
    </w:r>
  </w:p>
  <w:p w14:paraId="29241126" w14:textId="14EB9186" w:rsidR="000341E3" w:rsidRPr="00EC7160" w:rsidRDefault="00D015AB" w:rsidP="0053166D">
    <w:pPr>
      <w:pStyle w:val="Pidipagina"/>
      <w:rPr>
        <w:rStyle w:val="Numeropagina"/>
        <w:rFonts w:ascii="Arial" w:hAnsi="Arial" w:cs="Arial"/>
        <w:b w:val="0"/>
        <w:i w:val="0"/>
        <w:iCs w:val="0"/>
        <w:color w:val="0077CF"/>
        <w:sz w:val="14"/>
        <w:szCs w:val="14"/>
      </w:rPr>
    </w:pPr>
    <w:r w:rsidRPr="00D015AB">
      <w:rPr>
        <w:rFonts w:ascii="Arial" w:hAnsi="Arial" w:cs="Arial"/>
        <w:i w:val="0"/>
        <w:iCs w:val="0"/>
        <w:color w:val="0077CF"/>
        <w:sz w:val="14"/>
        <w:szCs w:val="14"/>
      </w:rPr>
      <w:t xml:space="preserve">Allegato </w:t>
    </w:r>
    <w:r>
      <w:rPr>
        <w:rFonts w:ascii="Arial" w:hAnsi="Arial" w:cs="Arial"/>
        <w:i w:val="0"/>
        <w:iCs w:val="0"/>
        <w:color w:val="0077CF"/>
        <w:sz w:val="14"/>
        <w:szCs w:val="14"/>
      </w:rPr>
      <w:t>6</w:t>
    </w:r>
    <w:r w:rsidRPr="00D015AB">
      <w:rPr>
        <w:rFonts w:ascii="Arial" w:hAnsi="Arial" w:cs="Arial"/>
        <w:i w:val="0"/>
        <w:iCs w:val="0"/>
        <w:color w:val="0077CF"/>
        <w:sz w:val="14"/>
        <w:szCs w:val="14"/>
      </w:rPr>
      <w:t xml:space="preserve"> – Facsimile dichiarazione familiari conviventi</w:t>
    </w:r>
    <w:bookmarkEnd w:id="0"/>
    <w:r w:rsidR="00BF64AF"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DAAD" w14:textId="77777777" w:rsidR="001F3F61" w:rsidRDefault="001F3F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7C5285" w14:textId="77777777" w:rsidR="006B3A5E" w:rsidRDefault="006B3A5E" w:rsidP="00BF64AF">
      <w:pPr>
        <w:spacing w:line="240" w:lineRule="auto"/>
      </w:pPr>
      <w:r>
        <w:separator/>
      </w:r>
    </w:p>
  </w:footnote>
  <w:footnote w:type="continuationSeparator" w:id="0">
    <w:p w14:paraId="2291EF03" w14:textId="77777777" w:rsidR="006B3A5E" w:rsidRDefault="006B3A5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F2B2" w14:textId="77777777" w:rsidR="001F3F61" w:rsidRDefault="001F3F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5C30E629"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67E32"/>
    <w:rsid w:val="000C2EA8"/>
    <w:rsid w:val="001105D3"/>
    <w:rsid w:val="00142D93"/>
    <w:rsid w:val="00164CDB"/>
    <w:rsid w:val="00187196"/>
    <w:rsid w:val="001D5D18"/>
    <w:rsid w:val="001F3F61"/>
    <w:rsid w:val="00212CD3"/>
    <w:rsid w:val="00236023"/>
    <w:rsid w:val="00240D21"/>
    <w:rsid w:val="002461F1"/>
    <w:rsid w:val="00250C06"/>
    <w:rsid w:val="00276C54"/>
    <w:rsid w:val="00281717"/>
    <w:rsid w:val="002C5900"/>
    <w:rsid w:val="00371FDC"/>
    <w:rsid w:val="003C35EC"/>
    <w:rsid w:val="003E3D24"/>
    <w:rsid w:val="0042458D"/>
    <w:rsid w:val="00460877"/>
    <w:rsid w:val="0048210D"/>
    <w:rsid w:val="00496FD6"/>
    <w:rsid w:val="004E6BA5"/>
    <w:rsid w:val="0052040C"/>
    <w:rsid w:val="0053166D"/>
    <w:rsid w:val="0053525E"/>
    <w:rsid w:val="005B08B6"/>
    <w:rsid w:val="006026FE"/>
    <w:rsid w:val="006505DF"/>
    <w:rsid w:val="006B3A5E"/>
    <w:rsid w:val="007251BE"/>
    <w:rsid w:val="008557F1"/>
    <w:rsid w:val="00886384"/>
    <w:rsid w:val="008B1BA0"/>
    <w:rsid w:val="009015EF"/>
    <w:rsid w:val="00902256"/>
    <w:rsid w:val="009471E8"/>
    <w:rsid w:val="009839C2"/>
    <w:rsid w:val="009F6194"/>
    <w:rsid w:val="00A132BC"/>
    <w:rsid w:val="00AB7D2D"/>
    <w:rsid w:val="00AF2604"/>
    <w:rsid w:val="00B077A0"/>
    <w:rsid w:val="00B07C35"/>
    <w:rsid w:val="00B10EF2"/>
    <w:rsid w:val="00B16550"/>
    <w:rsid w:val="00B2397B"/>
    <w:rsid w:val="00B548FC"/>
    <w:rsid w:val="00B663A1"/>
    <w:rsid w:val="00BA5DCF"/>
    <w:rsid w:val="00BC5837"/>
    <w:rsid w:val="00BD6E35"/>
    <w:rsid w:val="00BF64AF"/>
    <w:rsid w:val="00C573F5"/>
    <w:rsid w:val="00D015AB"/>
    <w:rsid w:val="00D130B8"/>
    <w:rsid w:val="00DA6F26"/>
    <w:rsid w:val="00DD10CA"/>
    <w:rsid w:val="00DD4672"/>
    <w:rsid w:val="00DE6F60"/>
    <w:rsid w:val="00E24CE0"/>
    <w:rsid w:val="00E42CCE"/>
    <w:rsid w:val="00E63948"/>
    <w:rsid w:val="00EB56C7"/>
    <w:rsid w:val="00EC7160"/>
    <w:rsid w:val="00EF37D7"/>
    <w:rsid w:val="00F82975"/>
    <w:rsid w:val="00FE13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408</Words>
  <Characters>3006</Characters>
  <Application>Microsoft Office Word</Application>
  <DocSecurity>0</DocSecurity>
  <Lines>74</Lines>
  <Paragraphs>29</Paragraphs>
  <ScaleCrop>false</ScaleCrop>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2025-10-05T10:55:00Z</dcterms:created>
  <dcterms:modified xsi:type="dcterms:W3CDTF">2025-10-09T13:09:00Z</dcterms:modified>
</cp:coreProperties>
</file>